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52" w:rsidRPr="003D4438" w:rsidRDefault="00D77852" w:rsidP="00D778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ДОГОВОР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г. Атырау                                                №_____                       "____"____________20__г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Акционерное общество "</w:t>
      </w:r>
      <w:proofErr w:type="spellStart"/>
      <w:r w:rsidRPr="003D4438">
        <w:rPr>
          <w:rFonts w:ascii="Times New Roman" w:hAnsi="Times New Roman" w:cs="Times New Roman"/>
          <w:bCs/>
          <w:sz w:val="24"/>
          <w:szCs w:val="24"/>
        </w:rPr>
        <w:t>Атырауская</w:t>
      </w:r>
      <w:proofErr w:type="spell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теплоэлектроцентраль" в лице </w:t>
      </w:r>
      <w:r>
        <w:rPr>
          <w:rFonts w:ascii="Times New Roman" w:hAnsi="Times New Roman" w:cs="Times New Roman"/>
          <w:bCs/>
          <w:sz w:val="24"/>
          <w:szCs w:val="24"/>
        </w:rPr>
        <w:t>_____________., действующего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3D4438">
        <w:rPr>
          <w:rFonts w:ascii="Times New Roman" w:hAnsi="Times New Roman" w:cs="Times New Roman"/>
          <w:bCs/>
          <w:sz w:val="24"/>
          <w:szCs w:val="24"/>
        </w:rPr>
        <w:t>, именуемое в дальнейшем "Покупатель", с одной стороны, и</w:t>
      </w: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лице </w:t>
      </w:r>
      <w:r>
        <w:rPr>
          <w:rFonts w:ascii="Times New Roman" w:hAnsi="Times New Roman" w:cs="Times New Roman"/>
          <w:bCs/>
          <w:sz w:val="24"/>
          <w:szCs w:val="24"/>
        </w:rPr>
        <w:t>________________________., действующего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_______________________________, </w:t>
      </w:r>
      <w:r w:rsidRPr="003D4438">
        <w:rPr>
          <w:rFonts w:ascii="Times New Roman" w:hAnsi="Times New Roman" w:cs="Times New Roman"/>
          <w:bCs/>
          <w:sz w:val="24"/>
          <w:szCs w:val="24"/>
        </w:rPr>
        <w:t>именное  в дальнейшим "Поставщик"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с другой стороны, совместно именуемые "Стороны"  заключили настоящей договор по результатам проведенного </w:t>
      </w:r>
      <w:r>
        <w:rPr>
          <w:rFonts w:ascii="Times New Roman" w:hAnsi="Times New Roman" w:cs="Times New Roman"/>
          <w:bCs/>
          <w:sz w:val="24"/>
          <w:szCs w:val="24"/>
        </w:rPr>
        <w:t>закупа _____________________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_______________________ 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о нижеследующим: </w:t>
      </w:r>
      <w:proofErr w:type="gramEnd"/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</w:p>
    <w:p w:rsidR="00D77852" w:rsidRPr="003D4438" w:rsidRDefault="00D77852" w:rsidP="00D778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1.</w:t>
      </w:r>
      <w:r w:rsidRPr="003D4438">
        <w:rPr>
          <w:rFonts w:ascii="Times New Roman" w:hAnsi="Times New Roman" w:cs="Times New Roman"/>
          <w:bCs/>
          <w:sz w:val="24"/>
          <w:szCs w:val="24"/>
        </w:rPr>
        <w:tab/>
        <w:t>ПРЕДМЕТ ДОГОВОРА</w:t>
      </w:r>
    </w:p>
    <w:p w:rsidR="00D77852" w:rsidRPr="003573DE" w:rsidRDefault="00D77852" w:rsidP="00D7785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D77852" w:rsidRPr="003573DE" w:rsidRDefault="00D77852" w:rsidP="00D7785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D77852" w:rsidRPr="00CC67F7" w:rsidRDefault="00D77852" w:rsidP="00D7785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2.</w:t>
      </w:r>
      <w:r w:rsidRPr="003D4438">
        <w:rPr>
          <w:rFonts w:ascii="Times New Roman" w:hAnsi="Times New Roman" w:cs="Times New Roman"/>
          <w:bCs/>
          <w:sz w:val="24"/>
          <w:szCs w:val="24"/>
        </w:rPr>
        <w:tab/>
        <w:t>ЦЕНА,  УСЛОВИЯ ПОСТАВКИ И УСЛОВИЯ ОПЛАТЫ</w:t>
      </w:r>
    </w:p>
    <w:p w:rsidR="00D77852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2.1. Цена товара по настоящему договору</w:t>
      </w:r>
      <w:r>
        <w:rPr>
          <w:rFonts w:ascii="Times New Roman" w:hAnsi="Times New Roman" w:cs="Times New Roman"/>
          <w:bCs/>
          <w:sz w:val="24"/>
          <w:szCs w:val="24"/>
        </w:rPr>
        <w:t xml:space="preserve">, указанная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приложений №1 к нему. Является фиксированной и изменению не подлежит, за исключением случаев, предусмотренных договорами действующим законодательством РК.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2.2. Доставка производится в офис до первого этажа здания Заказчика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письменной заявке Заказчика в течение 3 (трех) календарных дней</w:t>
      </w:r>
      <w:r w:rsidRPr="003D4438">
        <w:rPr>
          <w:rFonts w:ascii="Times New Roman" w:hAnsi="Times New Roman" w:cs="Times New Roman"/>
          <w:bCs/>
          <w:sz w:val="24"/>
          <w:szCs w:val="24"/>
        </w:rPr>
        <w:t>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>
        <w:rPr>
          <w:lang w:val="kk-KZ"/>
        </w:rPr>
        <w:t>О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 за поставленный  Товар, производится Покупателем путем перечисления  денежных 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факту поставки Товара, в течение 90 (девяносто)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основании счета - фактуры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2.4. Приемка Товара осуществляется путем подписания обеими Сторонами Акта приема - передачи товара, предъявления оригиналов счета-фактуры и расходной накладной.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3. ОБЯЗАННОСТИ СТОРОН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3.1. Поставщик обязан: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3.1</w:t>
      </w:r>
      <w:r>
        <w:rPr>
          <w:rFonts w:ascii="Times New Roman" w:hAnsi="Times New Roman" w:cs="Times New Roman"/>
          <w:bCs/>
          <w:sz w:val="24"/>
          <w:szCs w:val="24"/>
        </w:rPr>
        <w:t>.2. Осуществить поставку Товара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по Договору надлежащим образом, качественно и в срок в соответствии с условиями и требованиями Заказчика и настоящего Договора.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3.1.3. Обеспечить соответствие поставляемого Товара требованиям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предъявляемой к подобному виду продукции.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3.2. Поставщик имеет право: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3.2.1.  Требовать оплаты поставляемого Товара согласно условиям Договора.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3.3. Заказчик обязан: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3.3.1. Принять Товар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надлежащего качества по количеству и комплектности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№1 к договору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. При наличии </w:t>
      </w:r>
      <w:r>
        <w:rPr>
          <w:rFonts w:ascii="Times New Roman" w:hAnsi="Times New Roman" w:cs="Times New Roman"/>
          <w:bCs/>
          <w:sz w:val="24"/>
          <w:szCs w:val="24"/>
        </w:rPr>
        <w:t>претензии к качеству поставляемого товара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оповестить об этом </w:t>
      </w:r>
      <w:r>
        <w:rPr>
          <w:rFonts w:ascii="Times New Roman" w:hAnsi="Times New Roman" w:cs="Times New Roman"/>
          <w:bCs/>
          <w:sz w:val="24"/>
          <w:szCs w:val="24"/>
        </w:rPr>
        <w:t>Поставщика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течение 7 (семи) календарных дней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3.3.2.  Оплатить поставленный Товар надлежащего качества в сроки, установленные Договором.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3.4. Результаты исполнения обязатель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ств ст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>оронами принимаются ответственным лицом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определенным Заказчиком.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4.ОТВЕТСТВЕННОСТЬ  СТОРОН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4.1. За неисполнение или за ненадлежащее исполнение  условий Договора стороны несут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ответственность,   предусмотренную действующим  законодательством Республики Казахстан.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4.2. В случае нарушения Заказчиком срока платежа, предусмотренного п.2.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. Договора,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Поставщик вправе требовать от Заказчика уплаты пени (но не убытков) в размере 1%(один процент)  от суммы задолженности, за каждый день просрочки</w:t>
      </w:r>
      <w:r>
        <w:rPr>
          <w:rFonts w:ascii="Times New Roman" w:hAnsi="Times New Roman" w:cs="Times New Roman"/>
          <w:bCs/>
          <w:sz w:val="24"/>
          <w:szCs w:val="24"/>
        </w:rPr>
        <w:t>, но не более 10% от суммы Договора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Заказчик обязан 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оплатить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пеню </w:t>
      </w:r>
      <w:r w:rsidRPr="003D4438">
        <w:rPr>
          <w:rFonts w:ascii="Times New Roman" w:hAnsi="Times New Roman" w:cs="Times New Roman"/>
          <w:bCs/>
          <w:sz w:val="24"/>
          <w:szCs w:val="24"/>
        </w:rPr>
        <w:t>не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позднее 10 (десяти) банковских дней со дня получения от Поставщика письменного уведомления.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4.3. В случае  задержки  по вине  Поставщика  сроков  поставки Товара, предусмотренного  п.2.2. Договора, Заказчик вправе требовать от Поставщика уплаты пени (но не убытков) в размере 1% (один процент) от стоимости не поставленного в срок Товара за каждый день просрочки, которую Поставщик обязан оплатить не позднее 10 (десяти) банковских дней со дня получения от Заказчика письменного уведомления.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4.4. Уплата неустойки (пени, штрафа) не освобождает Стороны от выполнения своих обязательств по Договору.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5. ФОРС-МАЖОР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5.1. Стороны освобождаются от ответственности за неисполнение или ненадлежащее исполнение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своих обязательств по настоящему Договору, если оно явилось следствием обстоятельств непреодолимой силы - форс-мажорных обстоятельств: наводнения, землетрясения, военные действия и иные обстоятельств, которые Стороны не могли предвидеть, и которые непосредственно повлияли на выполнение настоящего Договора.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5.2. Сроки  исполнения  обязатель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ств  Ст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ороной, подвергшейся  влиянию  форс - мажорных обстоятельств, передвигаются на период действия таких обстоятельств. Сторона, которая оказалась не в состоянии выполнить обязательства по настоящему Договору вследствие форс-мажорных обстоятельств, должна в трехдневный срок известить об этом другую Сторону и 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предоставить  подтверждающий  документ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Государственного органа  Республики  Казахстан  о произошедших форс-мажорных  обстоятельствах.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5.3. В  случае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если  форс-мажорные обстоятельства будут длиться более 15 календарных дней Стороны могут расторгнуть настоящий Договор и произвести взаиморасчеты за фактически выполненные до момента расторжения Договора поставки товаров.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6. ПОРЯДОК РАРЕШЕНИЯ СПОРОВ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lastRenderedPageBreak/>
        <w:t>6.1. Все споры и разногласия, возникающие между сторонами по настоящему договору  или в связи с ним, разрешаются путем переговоров между сторонами.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6.2. В случае  невозможности  разрешения разногласий путем переговоров они подлежат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рассмотрению в 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законодательством Республики Казахстан.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7. ПРЕКРАЩЕНИЕ  СРОКА  ДОГОВОРА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7.1. Данный  Договор  вступает  в  силу  с  момента  подписания обеими Сторонами и действует до 31 декабря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438">
        <w:rPr>
          <w:rFonts w:ascii="Times New Roman" w:hAnsi="Times New Roman" w:cs="Times New Roman"/>
          <w:bCs/>
          <w:sz w:val="24"/>
          <w:szCs w:val="24"/>
        </w:rPr>
        <w:t>года включительно.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7.2. Заказчик может немедленно прекратить действие  Договора в любой момент без всякой ответственности перед Поставщиком в случае нарушения условий Договора, поставок Товара не в полном объеме и/или надлежащего качества и/или невыполнения Поставщиком поставок в установленный Договором срок.      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8. ПРОЧИЕ УСЛОВИЯ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8.1. Настоящий Договор  составлен в 2 (двух) подлинных экземплярах, имеющих одинаковую юридическую силу.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8.2. Любые изменения и дополнения к настоящему Договору имеют силу, только в том случае, если они оформлены в письменном  виде и подписаны обеими сторонами.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9. ЮРИДИЧЕСКИЕ  АДРЕСА  И  ПОДПИСИ  СТОРОН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Покупатель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Поставщик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АО "</w:t>
      </w:r>
      <w:proofErr w:type="spellStart"/>
      <w:r w:rsidRPr="003D4438">
        <w:rPr>
          <w:rFonts w:ascii="Times New Roman" w:hAnsi="Times New Roman" w:cs="Times New Roman"/>
          <w:bCs/>
          <w:sz w:val="24"/>
          <w:szCs w:val="24"/>
        </w:rPr>
        <w:t>Атырауская</w:t>
      </w:r>
      <w:proofErr w:type="spell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теплоэлектроцентраль"                  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Индекс 060005, </w:t>
      </w:r>
      <w:proofErr w:type="spellStart"/>
      <w:r w:rsidRPr="003D4438">
        <w:rPr>
          <w:rFonts w:ascii="Times New Roman" w:hAnsi="Times New Roman" w:cs="Times New Roman"/>
          <w:bCs/>
          <w:sz w:val="24"/>
          <w:szCs w:val="24"/>
        </w:rPr>
        <w:t>пр.З.Кабдолова</w:t>
      </w:r>
      <w:proofErr w:type="spell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, 9                              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Тел/факс 8 (7122) 3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D443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77-15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,45-72-22                           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БИН: 970 740 002 267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/С KZ 526 017 141 000 000 939;                                   </w:t>
      </w:r>
    </w:p>
    <w:p w:rsidR="00D77852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АО "Народный банк Казахстана"                               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БИК: HSBKKZKX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_______________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DEB">
        <w:rPr>
          <w:rFonts w:ascii="Times New Roman" w:hAnsi="Times New Roman" w:cs="Times New Roman"/>
          <w:bCs/>
        </w:rPr>
        <w:t xml:space="preserve">         (Подпись)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</w:t>
      </w:r>
      <w:r w:rsidRPr="00907DEB">
        <w:rPr>
          <w:rFonts w:ascii="Times New Roman" w:hAnsi="Times New Roman" w:cs="Times New Roman"/>
          <w:bCs/>
        </w:rPr>
        <w:t xml:space="preserve"> </w:t>
      </w:r>
      <w:r w:rsidRPr="003D443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подпись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Pr="003D4438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852" w:rsidRDefault="00D77852" w:rsidP="00D7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4330" w:rsidRDefault="00AC4330">
      <w:bookmarkStart w:id="0" w:name="_GoBack"/>
      <w:bookmarkEnd w:id="0"/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94"/>
    <w:rsid w:val="004E4594"/>
    <w:rsid w:val="00524B44"/>
    <w:rsid w:val="00AC4330"/>
    <w:rsid w:val="00D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2020-01-05T09:41:00Z</dcterms:created>
  <dcterms:modified xsi:type="dcterms:W3CDTF">2020-01-05T09:41:00Z</dcterms:modified>
</cp:coreProperties>
</file>